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EC6" w:rsidRPr="002D42FD" w:rsidRDefault="00212EC6" w:rsidP="00843663">
      <w:pPr>
        <w:spacing w:after="0" w:line="240" w:lineRule="auto"/>
        <w:ind w:left="-851" w:right="-284" w:firstLine="851"/>
        <w:jc w:val="center"/>
        <w:rPr>
          <w:b/>
          <w:bCs/>
          <w:sz w:val="32"/>
          <w:szCs w:val="32"/>
        </w:rPr>
      </w:pPr>
      <w:r w:rsidRPr="002D42FD">
        <w:rPr>
          <w:b/>
          <w:bCs/>
          <w:sz w:val="32"/>
          <w:szCs w:val="32"/>
        </w:rPr>
        <w:t>Перечень детей, имеющих льготы при устройстве</w:t>
      </w:r>
      <w:r w:rsidR="005B087D">
        <w:rPr>
          <w:b/>
          <w:bCs/>
          <w:sz w:val="32"/>
          <w:szCs w:val="32"/>
        </w:rPr>
        <w:t xml:space="preserve"> </w:t>
      </w:r>
      <w:r w:rsidRPr="002D42FD">
        <w:rPr>
          <w:b/>
          <w:bCs/>
          <w:sz w:val="32"/>
          <w:szCs w:val="32"/>
        </w:rPr>
        <w:t>в детский сад</w:t>
      </w:r>
    </w:p>
    <w:p w:rsidR="00212EC6" w:rsidRDefault="00212EC6" w:rsidP="00843663">
      <w:pPr>
        <w:pStyle w:val="a3"/>
        <w:widowControl w:val="0"/>
        <w:spacing w:after="0" w:line="240" w:lineRule="auto"/>
        <w:ind w:left="-851" w:right="-284" w:firstLine="851"/>
        <w:jc w:val="both"/>
      </w:pPr>
      <w:r>
        <w:rPr>
          <w:b/>
          <w:bCs/>
        </w:rPr>
        <w:t xml:space="preserve">1. Право внеочередного устройства в </w:t>
      </w:r>
      <w:r>
        <w:rPr>
          <w:b/>
          <w:bCs/>
          <w:lang w:eastAsia="ru-RU"/>
        </w:rPr>
        <w:t>образовательные учреждения</w:t>
      </w:r>
      <w:r>
        <w:rPr>
          <w:lang w:eastAsia="ru-RU"/>
        </w:rPr>
        <w:t>, реализующие основную общеобразовательную программу дошкольного образования,</w:t>
      </w:r>
      <w:r>
        <w:t xml:space="preserve"> имеют:</w:t>
      </w:r>
    </w:p>
    <w:p w:rsidR="00212EC6" w:rsidRDefault="00212EC6" w:rsidP="00843663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0"/>
      </w:pPr>
      <w:r>
        <w:t>- дети судей;</w:t>
      </w:r>
    </w:p>
    <w:p w:rsidR="00212EC6" w:rsidRDefault="00212EC6" w:rsidP="00843663">
      <w:pPr>
        <w:pStyle w:val="a3"/>
        <w:spacing w:after="0" w:line="240" w:lineRule="auto"/>
        <w:ind w:left="-851" w:right="-284" w:firstLine="851"/>
        <w:jc w:val="both"/>
        <w:outlineLvl w:val="0"/>
      </w:pPr>
      <w:r>
        <w:t>- дети прокуроров и сотрудников Следственного комитета;</w:t>
      </w:r>
    </w:p>
    <w:p w:rsidR="00212EC6" w:rsidRDefault="00212EC6" w:rsidP="00843663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0"/>
      </w:pPr>
      <w:r>
        <w:t>- дети граждан, подвергшихся воздействию радиации вследствие катастрофы на Чернобыльской АЭС  и приравненных к ним категорий граждан;</w:t>
      </w:r>
    </w:p>
    <w:p w:rsidR="00212EC6" w:rsidRDefault="00212EC6" w:rsidP="00843663">
      <w:pPr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0"/>
      </w:pPr>
      <w:r>
        <w:t xml:space="preserve">- дети погибших (пропавших без вести), умерших, ставших инвалидами сотрудников и военнослужащих специальных сил по обнаружению и пресечению деятельности террористических организаций и групп, объединенной группировки войск (сил) по проведению </w:t>
      </w:r>
      <w:proofErr w:type="spellStart"/>
      <w:r>
        <w:t>контртеррористических</w:t>
      </w:r>
      <w:proofErr w:type="spellEnd"/>
      <w:r>
        <w:t xml:space="preserve"> операций на территории </w:t>
      </w:r>
      <w:proofErr w:type="spellStart"/>
      <w:r>
        <w:t>Северо-Кавказского</w:t>
      </w:r>
      <w:proofErr w:type="spellEnd"/>
      <w:r>
        <w:t xml:space="preserve"> региона Российской Федерации;</w:t>
      </w:r>
    </w:p>
    <w:p w:rsidR="00212EC6" w:rsidRDefault="00212EC6" w:rsidP="00843663">
      <w:pPr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0"/>
      </w:pPr>
      <w:r>
        <w:t>- 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 и погибших (пропавших без вести), умерших, ставших инвалидами в связи с выполнением служебных обязанностей».</w:t>
      </w:r>
    </w:p>
    <w:p w:rsidR="00212EC6" w:rsidRPr="00843663" w:rsidRDefault="00212EC6" w:rsidP="00843663">
      <w:pPr>
        <w:widowControl w:val="0"/>
        <w:spacing w:after="0" w:line="240" w:lineRule="auto"/>
        <w:ind w:left="-851" w:right="-284" w:firstLine="851"/>
        <w:jc w:val="both"/>
      </w:pPr>
      <w:r>
        <w:rPr>
          <w:b/>
          <w:bCs/>
        </w:rPr>
        <w:t>2. Право первоочередного устройства в детский сад имеют</w:t>
      </w:r>
      <w:r>
        <w:t>:</w:t>
      </w:r>
    </w:p>
    <w:p w:rsidR="00212EC6" w:rsidRDefault="00212EC6" w:rsidP="00843663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1"/>
      </w:pPr>
      <w:r>
        <w:t>- дети-инвалиды и дети, один из родителей которых является инвалидом;</w:t>
      </w:r>
    </w:p>
    <w:p w:rsidR="00212EC6" w:rsidRDefault="00212EC6" w:rsidP="00843663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1"/>
      </w:pPr>
      <w:r>
        <w:t>- дети из многодетных семей;</w:t>
      </w:r>
    </w:p>
    <w:p w:rsidR="00212EC6" w:rsidRDefault="00212EC6" w:rsidP="00843663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1"/>
      </w:pPr>
      <w:r>
        <w:t xml:space="preserve">- дети сотрудника полиции, в том числе дети сотрудника полиции, погибшего (умершего) вследствие увечья или иного повреждения здоровья, полученных в связи с выполнением служебных обязанностей; дети сотрудника полиции, умершего вследствие заболевания, полученного в период прохождения службы в полиции; дети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 </w:t>
      </w:r>
      <w:proofErr w:type="gramStart"/>
      <w:r>
        <w:t>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 дети, находящиеся (находившиеся) на иждивении сотрудника полиции, гражданина</w:t>
      </w:r>
      <w:proofErr w:type="gramEnd"/>
      <w:r>
        <w:t xml:space="preserve"> Российской Федерации;</w:t>
      </w:r>
    </w:p>
    <w:p w:rsidR="00212EC6" w:rsidRDefault="00212EC6" w:rsidP="00843663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0"/>
      </w:pPr>
      <w:r>
        <w:t>- дети военнослужащих;</w:t>
      </w:r>
    </w:p>
    <w:p w:rsidR="00212EC6" w:rsidRDefault="00212EC6" w:rsidP="00843663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left="-851" w:right="-284" w:firstLine="851"/>
        <w:jc w:val="both"/>
        <w:outlineLvl w:val="0"/>
      </w:pPr>
      <w:r>
        <w:t>- дети сотрудников и военнослужащих федеральной противопожарной службы;</w:t>
      </w:r>
    </w:p>
    <w:p w:rsidR="00212EC6" w:rsidRDefault="00212EC6" w:rsidP="00843663">
      <w:pPr>
        <w:widowControl w:val="0"/>
        <w:spacing w:after="0" w:line="240" w:lineRule="auto"/>
        <w:ind w:left="-851" w:right="-284" w:firstLine="851"/>
        <w:jc w:val="both"/>
      </w:pPr>
      <w:r>
        <w:t xml:space="preserve">- дети сотрудников федеральной службы по </w:t>
      </w:r>
      <w:proofErr w:type="gramStart"/>
      <w:r>
        <w:t>контролю за</w:t>
      </w:r>
      <w:proofErr w:type="gramEnd"/>
      <w:r>
        <w:t xml:space="preserve"> оборотом  наркотических средств и психотропных веществ;</w:t>
      </w:r>
    </w:p>
    <w:p w:rsidR="00212EC6" w:rsidRDefault="00212EC6" w:rsidP="00843663">
      <w:pPr>
        <w:widowControl w:val="0"/>
        <w:spacing w:after="0" w:line="240" w:lineRule="auto"/>
        <w:ind w:left="-851" w:right="-284" w:firstLine="851"/>
        <w:jc w:val="both"/>
      </w:pPr>
      <w:r>
        <w:t>- сотрудники учреждений и органов уголовно-исполнительной системы, имеющие специальные звания.</w:t>
      </w:r>
    </w:p>
    <w:p w:rsidR="00212EC6" w:rsidRDefault="00212EC6" w:rsidP="00843663">
      <w:pPr>
        <w:widowControl w:val="0"/>
        <w:spacing w:after="0" w:line="240" w:lineRule="auto"/>
        <w:ind w:left="-851" w:right="-284" w:firstLine="851"/>
        <w:jc w:val="both"/>
      </w:pPr>
      <w:r>
        <w:rPr>
          <w:b/>
          <w:bCs/>
        </w:rPr>
        <w:t xml:space="preserve">3. Преимущественное право устройства в </w:t>
      </w:r>
      <w:r>
        <w:rPr>
          <w:b/>
          <w:bCs/>
          <w:lang w:eastAsia="ru-RU"/>
        </w:rPr>
        <w:t>Учреждения</w:t>
      </w:r>
      <w:r>
        <w:rPr>
          <w:b/>
          <w:bCs/>
        </w:rPr>
        <w:t xml:space="preserve"> имеют</w:t>
      </w:r>
      <w:r>
        <w:t>:</w:t>
      </w:r>
    </w:p>
    <w:p w:rsidR="00212EC6" w:rsidRDefault="00212EC6" w:rsidP="00843663">
      <w:pPr>
        <w:widowControl w:val="0"/>
        <w:spacing w:after="0" w:line="240" w:lineRule="auto"/>
        <w:ind w:left="-851" w:right="-284" w:firstLine="851"/>
        <w:jc w:val="both"/>
        <w:rPr>
          <w:lang w:eastAsia="ru-RU"/>
        </w:rPr>
      </w:pPr>
      <w:r>
        <w:rPr>
          <w:lang w:eastAsia="ru-RU"/>
        </w:rPr>
        <w:t xml:space="preserve">- дети главных государственных санитарных врачей, других должностных лиц и специалистов </w:t>
      </w:r>
      <w:r>
        <w:t>Федеральной службы по надзору в сфере защиты прав потребителей и благополучия человека</w:t>
      </w:r>
      <w:r>
        <w:rPr>
          <w:lang w:eastAsia="ru-RU"/>
        </w:rPr>
        <w:t>, осуществляющих государственный санитарно-эпидемиологический надзор.</w:t>
      </w:r>
      <w:bookmarkStart w:id="0" w:name="_GoBack"/>
      <w:bookmarkEnd w:id="0"/>
    </w:p>
    <w:p w:rsidR="000A07ED" w:rsidRDefault="000A07ED" w:rsidP="00843663">
      <w:pPr>
        <w:widowControl w:val="0"/>
        <w:spacing w:after="0" w:line="240" w:lineRule="auto"/>
        <w:ind w:left="-851" w:right="-284" w:firstLine="851"/>
        <w:jc w:val="both"/>
        <w:rPr>
          <w:b/>
          <w:bCs/>
          <w:lang w:eastAsia="ru-RU"/>
        </w:rPr>
      </w:pPr>
    </w:p>
    <w:p w:rsidR="000A07ED" w:rsidRDefault="000A07ED" w:rsidP="00843663">
      <w:pPr>
        <w:widowControl w:val="0"/>
        <w:spacing w:after="0" w:line="240" w:lineRule="auto"/>
        <w:ind w:left="-851" w:right="-284" w:firstLine="851"/>
        <w:jc w:val="both"/>
        <w:rPr>
          <w:lang w:eastAsia="ru-RU"/>
        </w:rPr>
      </w:pPr>
      <w:r w:rsidRPr="0093514B">
        <w:rPr>
          <w:b/>
          <w:bCs/>
          <w:lang w:eastAsia="ru-RU"/>
        </w:rPr>
        <w:lastRenderedPageBreak/>
        <w:t>Иные льготы, в т. ч. врачам, педагогам образовательных учреждений, людям, оказавшимся в трудной жизненной ситуации, участникам боевых действий в горячих точках,  при устройстве в детские сады  нормативными актами Республики Татарстан не предусмотрены.</w:t>
      </w:r>
    </w:p>
    <w:p w:rsidR="000A07ED" w:rsidRPr="00843663" w:rsidRDefault="000A07ED" w:rsidP="00843663">
      <w:pPr>
        <w:widowControl w:val="0"/>
        <w:spacing w:after="0" w:line="240" w:lineRule="auto"/>
        <w:ind w:left="-851" w:right="-284" w:firstLine="851"/>
        <w:jc w:val="both"/>
        <w:rPr>
          <w:lang w:eastAsia="ru-RU"/>
        </w:rPr>
      </w:pPr>
    </w:p>
    <w:sectPr w:rsidR="000A07ED" w:rsidRPr="00843663" w:rsidSect="00843663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/>
  <w:rsids>
    <w:rsidRoot w:val="0084020E"/>
    <w:rsid w:val="000A07ED"/>
    <w:rsid w:val="000E0FD3"/>
    <w:rsid w:val="00212EC6"/>
    <w:rsid w:val="002D42FD"/>
    <w:rsid w:val="005B087D"/>
    <w:rsid w:val="00614974"/>
    <w:rsid w:val="0084020E"/>
    <w:rsid w:val="00843663"/>
    <w:rsid w:val="00861B33"/>
    <w:rsid w:val="00975D0F"/>
    <w:rsid w:val="009A029F"/>
    <w:rsid w:val="00A86EDA"/>
    <w:rsid w:val="00BB723D"/>
    <w:rsid w:val="00DC73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974"/>
    <w:pPr>
      <w:spacing w:after="200" w:line="276" w:lineRule="auto"/>
    </w:pPr>
    <w:rPr>
      <w:rFonts w:ascii="Times New Roman" w:hAnsi="Times New Roman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14974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3187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461</Words>
  <Characters>2628</Characters>
  <Application>Microsoft Office Word</Application>
  <DocSecurity>0</DocSecurity>
  <Lines>21</Lines>
  <Paragraphs>6</Paragraphs>
  <ScaleCrop>false</ScaleCrop>
  <Company>Балтаси</Company>
  <LinksUpToDate>false</LinksUpToDate>
  <CharactersWithSpaces>3083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детей, имеющих льготы при устройствев детский сад</dc:title>
  <dc:creator>Manurova</dc:creator>
  <cp:lastModifiedBy>Admin</cp:lastModifiedBy>
  <cp:revision>3</cp:revision>
  <dcterms:created xsi:type="dcterms:W3CDTF">2021-06-24T11:42:00Z</dcterms:created>
  <dcterms:modified xsi:type="dcterms:W3CDTF">2021-06-24T12:00:00Z</dcterms:modified>
</cp:coreProperties>
</file>